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CC" w:rsidRPr="002A54CC" w:rsidRDefault="002A54CC" w:rsidP="002A54CC">
      <w:pPr>
        <w:rPr>
          <w:b/>
        </w:rPr>
      </w:pPr>
      <w:r w:rsidRPr="002A54CC">
        <w:rPr>
          <w:b/>
        </w:rPr>
        <w:t>Бланк регистрации партнеров на семинар ВЦ «1С-Рарус» 28 сентября 2012 г.</w:t>
      </w:r>
    </w:p>
    <w:p w:rsidR="002A54CC" w:rsidRDefault="002A54CC" w:rsidP="002A54CC"/>
    <w:p w:rsidR="002A54CC" w:rsidRDefault="002A54CC" w:rsidP="002A54CC">
      <w:r>
        <w:t>Название организации ____________________________________________________</w:t>
      </w:r>
    </w:p>
    <w:p w:rsidR="002A54CC" w:rsidRDefault="002A54CC" w:rsidP="002A54CC">
      <w:r>
        <w:t>Город __________________________________________________________________</w:t>
      </w:r>
    </w:p>
    <w:p w:rsidR="002A54CC" w:rsidRDefault="002A54CC" w:rsidP="002A54CC">
      <w:r>
        <w:t>Код партнера ____________________________________________________________</w:t>
      </w:r>
    </w:p>
    <w:p w:rsidR="002A54CC" w:rsidRDefault="002A54CC" w:rsidP="002A54CC">
      <w:r>
        <w:t>Почтовый адрес _________________________________________________________</w:t>
      </w:r>
    </w:p>
    <w:p w:rsidR="002A54CC" w:rsidRDefault="002A54CC" w:rsidP="002A54CC">
      <w:r>
        <w:t>Телефон __________________________________________________</w:t>
      </w:r>
      <w:bookmarkStart w:id="0" w:name="_GoBack"/>
      <w:bookmarkEnd w:id="0"/>
      <w:r>
        <w:t>______________</w:t>
      </w:r>
    </w:p>
    <w:p w:rsidR="002A54CC" w:rsidRDefault="002A54CC" w:rsidP="002A54CC">
      <w:r>
        <w:t xml:space="preserve">Электронный адрес _______________________________________________________ </w:t>
      </w:r>
    </w:p>
    <w:p w:rsidR="002A54CC" w:rsidRDefault="002A54CC" w:rsidP="002A54CC">
      <w:r>
        <w:t>Ф.И.О. участника ________________________________________________________</w:t>
      </w:r>
    </w:p>
    <w:p w:rsidR="002A54CC" w:rsidRDefault="002A54CC" w:rsidP="002A54CC">
      <w:proofErr w:type="gramStart"/>
      <w:r>
        <w:t xml:space="preserve">Специальность участника (руководитель организации/менеджер по продажам/ </w:t>
      </w:r>
      <w:proofErr w:type="gramEnd"/>
    </w:p>
    <w:p w:rsidR="002A54CC" w:rsidRDefault="002A54CC" w:rsidP="002A54CC">
      <w:r>
        <w:t>консультант/программист, эксперт, руководитель отдела и т. п.) ________________________________________________________________________</w:t>
      </w:r>
    </w:p>
    <w:p w:rsidR="00D35143" w:rsidRDefault="002A54CC" w:rsidP="002A54CC">
      <w:r>
        <w:t>Название интересующей секции (секций) ____________________________________</w:t>
      </w:r>
    </w:p>
    <w:sectPr w:rsidR="00D35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CC"/>
    <w:rsid w:val="002A54CC"/>
    <w:rsid w:val="00D3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Виктория</dc:creator>
  <cp:lastModifiedBy>Воеводкина Виктория</cp:lastModifiedBy>
  <cp:revision>1</cp:revision>
  <dcterms:created xsi:type="dcterms:W3CDTF">2012-09-17T14:38:00Z</dcterms:created>
  <dcterms:modified xsi:type="dcterms:W3CDTF">2012-09-17T14:39:00Z</dcterms:modified>
</cp:coreProperties>
</file>