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1F" w:rsidRDefault="00A7051F" w:rsidP="00A70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A7051F" w:rsidRDefault="00A7051F" w:rsidP="00A70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A7051F" w:rsidRPr="00A7051F" w:rsidRDefault="00A7051F" w:rsidP="00A70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7051F">
        <w:rPr>
          <w:rFonts w:ascii="Tahoma" w:eastAsia="Times New Roman" w:hAnsi="Tahoma" w:cs="Tahoma"/>
          <w:color w:val="000000"/>
          <w:sz w:val="20"/>
          <w:szCs w:val="20"/>
        </w:rPr>
        <w:t>В связи с изменениями в федеральный закон от 6 апреля 2011 года № 63-ФЗ "Об электронной подписи", которые внесены федеральным законом от 30.12.2015 № 445-ФЗ "О внесении изменений в Федеральный закон "Об электронной подписи", уточняется состав пакета документов, необходимых для получения квалифицированного сертификата электронной подписи:</w:t>
      </w:r>
    </w:p>
    <w:p w:rsidR="00A7051F" w:rsidRPr="00A7051F" w:rsidRDefault="00A7051F" w:rsidP="00A7051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7051F">
        <w:rPr>
          <w:rFonts w:ascii="Tahoma" w:eastAsia="Times New Roman" w:hAnsi="Tahoma" w:cs="Tahoma"/>
          <w:b/>
          <w:color w:val="000000"/>
          <w:sz w:val="20"/>
          <w:szCs w:val="20"/>
        </w:rPr>
        <w:t>Заявление на изготовление сертификата</w:t>
      </w:r>
      <w:r w:rsidRPr="00A7051F">
        <w:rPr>
          <w:rFonts w:ascii="Tahoma" w:eastAsia="Times New Roman" w:hAnsi="Tahoma" w:cs="Tahoma"/>
          <w:color w:val="000000"/>
          <w:sz w:val="20"/>
          <w:szCs w:val="20"/>
        </w:rPr>
        <w:t xml:space="preserve"> ключа проверки электронной подписи и Приложение к заявлению (формируется мастером получения электронной подписи непосредственно в программе 1С)</w:t>
      </w:r>
    </w:p>
    <w:p w:rsidR="00A7051F" w:rsidRPr="00A7051F" w:rsidRDefault="00A7051F" w:rsidP="00A7051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7051F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Копия </w:t>
      </w:r>
      <w:proofErr w:type="gramStart"/>
      <w:r w:rsidRPr="00A7051F">
        <w:rPr>
          <w:rFonts w:ascii="Tahoma" w:eastAsia="Times New Roman" w:hAnsi="Tahoma" w:cs="Tahoma"/>
          <w:b/>
          <w:color w:val="000000"/>
          <w:sz w:val="20"/>
          <w:szCs w:val="20"/>
        </w:rPr>
        <w:t>паспорта владельца сертификата</w:t>
      </w:r>
      <w:r w:rsidRPr="00A7051F">
        <w:rPr>
          <w:rFonts w:ascii="Tahoma" w:eastAsia="Times New Roman" w:hAnsi="Tahoma" w:cs="Tahoma"/>
          <w:color w:val="000000"/>
          <w:sz w:val="20"/>
          <w:szCs w:val="20"/>
        </w:rPr>
        <w:t xml:space="preserve"> ключа проверки электронной</w:t>
      </w:r>
      <w:proofErr w:type="gramEnd"/>
      <w:r w:rsidRPr="00A7051F">
        <w:rPr>
          <w:rFonts w:ascii="Tahoma" w:eastAsia="Times New Roman" w:hAnsi="Tahoma" w:cs="Tahoma"/>
          <w:color w:val="000000"/>
          <w:sz w:val="20"/>
          <w:szCs w:val="20"/>
        </w:rPr>
        <w:t xml:space="preserve"> подписи (развороты с фотографией и с регистрацией по последнему месту жительства) с предъявлением оригинала указанного документа или нотариально заверенной копии.</w:t>
      </w:r>
    </w:p>
    <w:p w:rsidR="00A7051F" w:rsidRPr="00A7051F" w:rsidRDefault="00A7051F" w:rsidP="00A7051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7051F">
        <w:rPr>
          <w:rFonts w:ascii="Tahoma" w:eastAsia="Times New Roman" w:hAnsi="Tahoma" w:cs="Tahoma"/>
          <w:b/>
          <w:color w:val="000000"/>
          <w:sz w:val="20"/>
          <w:szCs w:val="20"/>
        </w:rPr>
        <w:t>Копия страхового свидетельства</w:t>
      </w:r>
      <w:r w:rsidRPr="00A7051F">
        <w:rPr>
          <w:rFonts w:ascii="Tahoma" w:eastAsia="Times New Roman" w:hAnsi="Tahoma" w:cs="Tahoma"/>
          <w:color w:val="000000"/>
          <w:sz w:val="20"/>
          <w:szCs w:val="20"/>
        </w:rPr>
        <w:t xml:space="preserve"> обязательного государственного пенсионного страхования (СНИЛС) владельца сертификата ключа проверки электронной подписи с предъявлением оригинала указанного документа или нотариально заверенной копии. </w:t>
      </w:r>
    </w:p>
    <w:p w:rsidR="00A7051F" w:rsidRPr="00A7051F" w:rsidRDefault="00A7051F" w:rsidP="00A70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7051F">
        <w:rPr>
          <w:rFonts w:ascii="Tahoma" w:eastAsia="Times New Roman" w:hAnsi="Tahoma" w:cs="Tahoma"/>
          <w:color w:val="000000"/>
          <w:sz w:val="20"/>
          <w:szCs w:val="20"/>
        </w:rPr>
        <w:t>Дополнительно, если сертификат ключа проверки электронной подписи выпускается на лицо, замещающее руководителя организации, или на сотрудника организации:</w:t>
      </w:r>
    </w:p>
    <w:p w:rsidR="00A7051F" w:rsidRPr="00A7051F" w:rsidRDefault="00A7051F" w:rsidP="00A7051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7051F">
        <w:rPr>
          <w:rFonts w:ascii="Tahoma" w:eastAsia="Times New Roman" w:hAnsi="Tahoma" w:cs="Tahoma"/>
          <w:b/>
          <w:color w:val="000000"/>
          <w:sz w:val="20"/>
          <w:szCs w:val="20"/>
        </w:rPr>
        <w:t>Копия доверенности на осуществление действий от имени юридического лица</w:t>
      </w:r>
      <w:r w:rsidRPr="00A7051F">
        <w:rPr>
          <w:rFonts w:ascii="Tahoma" w:eastAsia="Times New Roman" w:hAnsi="Tahoma" w:cs="Tahoma"/>
          <w:color w:val="000000"/>
          <w:sz w:val="20"/>
          <w:szCs w:val="20"/>
        </w:rPr>
        <w:t>, заверенная подписью руководителя и печатью организации, с предъявлением оригинала указанного документа или нотариально заверенной копии. </w:t>
      </w:r>
    </w:p>
    <w:p w:rsidR="00A7051F" w:rsidRPr="00A7051F" w:rsidRDefault="00A7051F" w:rsidP="00A70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7051F">
        <w:rPr>
          <w:rFonts w:ascii="Tahoma" w:eastAsia="Times New Roman" w:hAnsi="Tahoma" w:cs="Tahoma"/>
          <w:color w:val="000000"/>
          <w:sz w:val="20"/>
          <w:szCs w:val="20"/>
        </w:rPr>
        <w:t>Дополнительно, если сертификат ключа проверки электронной подписи выпускается на обособленное подразделение, филиал или представительство:</w:t>
      </w:r>
    </w:p>
    <w:p w:rsidR="00A7051F" w:rsidRPr="00A7051F" w:rsidRDefault="00A7051F" w:rsidP="00A7051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7051F">
        <w:rPr>
          <w:rFonts w:ascii="Tahoma" w:eastAsia="Times New Roman" w:hAnsi="Tahoma" w:cs="Tahoma"/>
          <w:b/>
          <w:color w:val="000000"/>
          <w:sz w:val="20"/>
          <w:szCs w:val="20"/>
        </w:rPr>
        <w:t>Копия уведомления о постановке на учет обособленного подразделения</w:t>
      </w:r>
      <w:r w:rsidRPr="00A7051F">
        <w:rPr>
          <w:rFonts w:ascii="Tahoma" w:eastAsia="Times New Roman" w:hAnsi="Tahoma" w:cs="Tahoma"/>
          <w:color w:val="000000"/>
          <w:sz w:val="20"/>
          <w:szCs w:val="20"/>
        </w:rPr>
        <w:t>, филиала или представительства с предъявлением оригинала указанного документа или нотариально заверенной копии. </w:t>
      </w:r>
    </w:p>
    <w:p w:rsidR="00A7051F" w:rsidRPr="00A7051F" w:rsidRDefault="00A7051F" w:rsidP="00A70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7051F">
        <w:rPr>
          <w:rFonts w:ascii="Tahoma" w:eastAsia="Times New Roman" w:hAnsi="Tahoma" w:cs="Tahoma"/>
          <w:color w:val="000000"/>
          <w:sz w:val="20"/>
          <w:szCs w:val="20"/>
        </w:rPr>
        <w:t>Дополнительно, если сертификат ключа проверки электронной подписи выпускается на физическое лицо:</w:t>
      </w:r>
    </w:p>
    <w:p w:rsidR="00A7051F" w:rsidRPr="00A7051F" w:rsidRDefault="00A7051F" w:rsidP="00A7051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7051F">
        <w:rPr>
          <w:rFonts w:ascii="Tahoma" w:eastAsia="Times New Roman" w:hAnsi="Tahoma" w:cs="Tahoma"/>
          <w:b/>
          <w:color w:val="000000"/>
          <w:sz w:val="20"/>
          <w:szCs w:val="20"/>
        </w:rPr>
        <w:t>Копия свидетельства о постановке на учет в налоговом органе</w:t>
      </w:r>
      <w:r w:rsidRPr="00A7051F">
        <w:rPr>
          <w:rFonts w:ascii="Tahoma" w:eastAsia="Times New Roman" w:hAnsi="Tahoma" w:cs="Tahoma"/>
          <w:color w:val="000000"/>
          <w:sz w:val="20"/>
          <w:szCs w:val="20"/>
        </w:rPr>
        <w:t xml:space="preserve"> с предъявлением оригинала</w:t>
      </w:r>
      <w:bookmarkStart w:id="0" w:name="_GoBack"/>
      <w:bookmarkEnd w:id="0"/>
      <w:r w:rsidRPr="00A7051F">
        <w:rPr>
          <w:rFonts w:ascii="Tahoma" w:eastAsia="Times New Roman" w:hAnsi="Tahoma" w:cs="Tahoma"/>
          <w:color w:val="000000"/>
          <w:sz w:val="20"/>
          <w:szCs w:val="20"/>
        </w:rPr>
        <w:t xml:space="preserve"> указанного документа или нотариально заверенной копии.</w:t>
      </w:r>
    </w:p>
    <w:p w:rsidR="00A7051F" w:rsidRPr="00A70BF0" w:rsidRDefault="00A7051F" w:rsidP="00A705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A70BF0">
        <w:rPr>
          <w:rFonts w:ascii="Tahoma" w:eastAsia="Times New Roman" w:hAnsi="Tahoma" w:cs="Tahoma"/>
          <w:color w:val="000000"/>
          <w:sz w:val="20"/>
          <w:szCs w:val="20"/>
        </w:rPr>
        <w:t xml:space="preserve">С целью идентификации лица, обратившегося за получением электронной подписи, и проверки его полномочий, </w:t>
      </w:r>
      <w:r w:rsidRPr="00A7051F">
        <w:rPr>
          <w:rFonts w:ascii="Tahoma" w:eastAsia="Times New Roman" w:hAnsi="Tahoma" w:cs="Tahoma"/>
          <w:b/>
          <w:color w:val="000000"/>
          <w:sz w:val="20"/>
          <w:szCs w:val="20"/>
        </w:rPr>
        <w:t>партнер</w:t>
      </w:r>
      <w:r w:rsidRPr="00A70BF0">
        <w:rPr>
          <w:rFonts w:ascii="Tahoma" w:eastAsia="Times New Roman" w:hAnsi="Tahoma" w:cs="Tahoma"/>
          <w:color w:val="000000"/>
          <w:sz w:val="20"/>
          <w:szCs w:val="20"/>
        </w:rPr>
        <w:t xml:space="preserve">, обслуживающий фирму-клиента, </w:t>
      </w:r>
      <w:r w:rsidRPr="00A7051F">
        <w:rPr>
          <w:rFonts w:ascii="Tahoma" w:eastAsia="Times New Roman" w:hAnsi="Tahoma" w:cs="Tahoma"/>
          <w:b/>
          <w:color w:val="000000"/>
          <w:sz w:val="20"/>
          <w:szCs w:val="20"/>
        </w:rPr>
        <w:t>вправе</w:t>
      </w:r>
      <w:r w:rsidRPr="00A70BF0">
        <w:rPr>
          <w:rFonts w:ascii="Tahoma" w:eastAsia="Times New Roman" w:hAnsi="Tahoma" w:cs="Tahoma"/>
          <w:color w:val="000000"/>
          <w:sz w:val="20"/>
          <w:szCs w:val="20"/>
        </w:rPr>
        <w:t xml:space="preserve"> запросить для ознакомления оригиналы документов из нижеприведенного списка</w:t>
      </w:r>
      <w:r w:rsidRPr="00A70BF0">
        <w:rPr>
          <w:rFonts w:ascii="Tahoma" w:eastAsia="Times New Roman" w:hAnsi="Tahoma" w:cs="Tahoma"/>
          <w:b/>
          <w:color w:val="000000"/>
          <w:sz w:val="20"/>
          <w:szCs w:val="20"/>
        </w:rPr>
        <w:t>: </w:t>
      </w:r>
    </w:p>
    <w:p w:rsidR="00A7051F" w:rsidRPr="00A70BF0" w:rsidRDefault="00A7051F" w:rsidP="00A7051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37381">
        <w:rPr>
          <w:rFonts w:ascii="Tahoma" w:eastAsia="Times New Roman" w:hAnsi="Tahoma" w:cs="Tahoma"/>
          <w:b/>
          <w:color w:val="000000"/>
          <w:sz w:val="20"/>
          <w:szCs w:val="20"/>
        </w:rPr>
        <w:t>Документы, подтверждающие полномочия</w:t>
      </w:r>
      <w:r w:rsidRPr="00A70BF0">
        <w:rPr>
          <w:rFonts w:ascii="Tahoma" w:eastAsia="Times New Roman" w:hAnsi="Tahoma" w:cs="Tahoma"/>
          <w:color w:val="000000"/>
          <w:sz w:val="20"/>
          <w:szCs w:val="20"/>
        </w:rPr>
        <w:t xml:space="preserve"> (приказ о назначении на должность руководителя организации или протокол общего собрания участников (акционеров), решение иного органа управления общества в соответствии с учредительными документами организации, доверенность на право осуществлять действия от имени юридического лица).</w:t>
      </w:r>
    </w:p>
    <w:p w:rsidR="00A7051F" w:rsidRPr="00A70BF0" w:rsidRDefault="00A7051F" w:rsidP="00A7051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37381">
        <w:rPr>
          <w:rFonts w:ascii="Tahoma" w:eastAsia="Times New Roman" w:hAnsi="Tahoma" w:cs="Tahoma"/>
          <w:b/>
          <w:color w:val="000000"/>
          <w:sz w:val="20"/>
          <w:szCs w:val="20"/>
        </w:rPr>
        <w:t>Учредительные документы организации</w:t>
      </w:r>
      <w:r w:rsidRPr="00A70BF0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172693" w:rsidRPr="00A7051F" w:rsidRDefault="00172693" w:rsidP="00A7051F">
      <w:pPr>
        <w:rPr>
          <w:rFonts w:ascii="Tahoma" w:hAnsi="Tahoma" w:cs="Tahoma"/>
          <w:sz w:val="20"/>
          <w:szCs w:val="20"/>
        </w:rPr>
      </w:pPr>
    </w:p>
    <w:sectPr w:rsidR="00172693" w:rsidRPr="00A7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30D"/>
    <w:multiLevelType w:val="hybridMultilevel"/>
    <w:tmpl w:val="5F50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52D2"/>
    <w:multiLevelType w:val="hybridMultilevel"/>
    <w:tmpl w:val="EE26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11"/>
    <w:rsid w:val="00172693"/>
    <w:rsid w:val="004C5111"/>
    <w:rsid w:val="00544054"/>
    <w:rsid w:val="008E6AF8"/>
    <w:rsid w:val="00A7051F"/>
    <w:rsid w:val="00F2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sz w:val="18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18"/>
    </w:rPr>
  </w:style>
  <w:style w:type="paragraph" w:customStyle="1" w:styleId="1CStyle5">
    <w:name w:val="1CStyle5"/>
    <w:pPr>
      <w:jc w:val="center"/>
    </w:pPr>
    <w:rPr>
      <w:rFonts w:ascii="Arial" w:hAnsi="Arial"/>
      <w:sz w:val="18"/>
    </w:rPr>
  </w:style>
  <w:style w:type="paragraph" w:customStyle="1" w:styleId="1CStyle13">
    <w:name w:val="1CStyle13"/>
    <w:pPr>
      <w:jc w:val="center"/>
    </w:pPr>
    <w:rPr>
      <w:rFonts w:ascii="Arial" w:hAnsi="Arial"/>
      <w:sz w:val="20"/>
    </w:rPr>
  </w:style>
  <w:style w:type="paragraph" w:customStyle="1" w:styleId="1CStyle15">
    <w:name w:val="1CStyle15"/>
    <w:pPr>
      <w:jc w:val="center"/>
    </w:pPr>
    <w:rPr>
      <w:rFonts w:ascii="Arial" w:hAnsi="Arial"/>
      <w:sz w:val="20"/>
    </w:rPr>
  </w:style>
  <w:style w:type="paragraph" w:customStyle="1" w:styleId="1CStyle14">
    <w:name w:val="1CStyle14"/>
    <w:pPr>
      <w:jc w:val="center"/>
    </w:pPr>
    <w:rPr>
      <w:rFonts w:ascii="Times New Roman" w:hAnsi="Times New Roman"/>
      <w:b/>
      <w:sz w:val="20"/>
    </w:rPr>
  </w:style>
  <w:style w:type="paragraph" w:customStyle="1" w:styleId="1CStyle0">
    <w:name w:val="1CStyle0"/>
    <w:pPr>
      <w:jc w:val="center"/>
    </w:pPr>
    <w:rPr>
      <w:rFonts w:ascii="Times New Roman" w:hAnsi="Times New Roman"/>
      <w:b/>
      <w:sz w:val="18"/>
    </w:rPr>
  </w:style>
  <w:style w:type="paragraph" w:customStyle="1" w:styleId="1CStyle11">
    <w:name w:val="1CStyle11"/>
    <w:pPr>
      <w:jc w:val="center"/>
    </w:pPr>
  </w:style>
  <w:style w:type="paragraph" w:customStyle="1" w:styleId="1CStyle12">
    <w:name w:val="1CStyle12"/>
    <w:pPr>
      <w:jc w:val="center"/>
    </w:pPr>
    <w:rPr>
      <w:rFonts w:ascii="Arial" w:hAnsi="Arial"/>
      <w:sz w:val="16"/>
    </w:rPr>
  </w:style>
  <w:style w:type="paragraph" w:customStyle="1" w:styleId="1CStyle8">
    <w:name w:val="1CStyle8"/>
    <w:pPr>
      <w:jc w:val="both"/>
    </w:pPr>
    <w:rPr>
      <w:rFonts w:ascii="Times New Roman" w:hAnsi="Times New Roman"/>
      <w:sz w:val="18"/>
    </w:rPr>
  </w:style>
  <w:style w:type="paragraph" w:customStyle="1" w:styleId="1CStyle10">
    <w:name w:val="1CStyle10"/>
    <w:pPr>
      <w:jc w:val="center"/>
    </w:pPr>
    <w:rPr>
      <w:rFonts w:ascii="Arial" w:hAnsi="Arial"/>
      <w:sz w:val="16"/>
    </w:rPr>
  </w:style>
  <w:style w:type="paragraph" w:customStyle="1" w:styleId="1CStyle2">
    <w:name w:val="1CStyle2"/>
    <w:pPr>
      <w:jc w:val="right"/>
    </w:pPr>
    <w:rPr>
      <w:rFonts w:ascii="Times New Roman" w:hAnsi="Times New Roman"/>
      <w:sz w:val="18"/>
    </w:rPr>
  </w:style>
  <w:style w:type="paragraph" w:customStyle="1" w:styleId="1CStyle1">
    <w:name w:val="1CStyle1"/>
    <w:pPr>
      <w:jc w:val="both"/>
    </w:pPr>
    <w:rPr>
      <w:rFonts w:ascii="Times New Roman" w:hAnsi="Times New Roman"/>
      <w:sz w:val="18"/>
    </w:rPr>
  </w:style>
  <w:style w:type="paragraph" w:customStyle="1" w:styleId="1CStyle7">
    <w:name w:val="1CStyle7"/>
    <w:pPr>
      <w:jc w:val="center"/>
    </w:pPr>
    <w:rPr>
      <w:rFonts w:ascii="Times New Roman" w:hAnsi="Times New Roman"/>
      <w:b/>
      <w:sz w:val="18"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  <w:sz w:val="18"/>
    </w:rPr>
  </w:style>
  <w:style w:type="paragraph" w:customStyle="1" w:styleId="1CStyle6">
    <w:name w:val="1CStyle6"/>
    <w:pPr>
      <w:jc w:val="center"/>
    </w:pPr>
    <w:rPr>
      <w:rFonts w:ascii="Times New Roman" w:hAnsi="Times New Roman"/>
      <w:b/>
      <w:sz w:val="18"/>
    </w:rPr>
  </w:style>
  <w:style w:type="paragraph" w:customStyle="1" w:styleId="1CStyle4">
    <w:name w:val="1CStyle4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A70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sz w:val="18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18"/>
    </w:rPr>
  </w:style>
  <w:style w:type="paragraph" w:customStyle="1" w:styleId="1CStyle5">
    <w:name w:val="1CStyle5"/>
    <w:pPr>
      <w:jc w:val="center"/>
    </w:pPr>
    <w:rPr>
      <w:rFonts w:ascii="Arial" w:hAnsi="Arial"/>
      <w:sz w:val="18"/>
    </w:rPr>
  </w:style>
  <w:style w:type="paragraph" w:customStyle="1" w:styleId="1CStyle13">
    <w:name w:val="1CStyle13"/>
    <w:pPr>
      <w:jc w:val="center"/>
    </w:pPr>
    <w:rPr>
      <w:rFonts w:ascii="Arial" w:hAnsi="Arial"/>
      <w:sz w:val="20"/>
    </w:rPr>
  </w:style>
  <w:style w:type="paragraph" w:customStyle="1" w:styleId="1CStyle15">
    <w:name w:val="1CStyle15"/>
    <w:pPr>
      <w:jc w:val="center"/>
    </w:pPr>
    <w:rPr>
      <w:rFonts w:ascii="Arial" w:hAnsi="Arial"/>
      <w:sz w:val="20"/>
    </w:rPr>
  </w:style>
  <w:style w:type="paragraph" w:customStyle="1" w:styleId="1CStyle14">
    <w:name w:val="1CStyle14"/>
    <w:pPr>
      <w:jc w:val="center"/>
    </w:pPr>
    <w:rPr>
      <w:rFonts w:ascii="Times New Roman" w:hAnsi="Times New Roman"/>
      <w:b/>
      <w:sz w:val="20"/>
    </w:rPr>
  </w:style>
  <w:style w:type="paragraph" w:customStyle="1" w:styleId="1CStyle0">
    <w:name w:val="1CStyle0"/>
    <w:pPr>
      <w:jc w:val="center"/>
    </w:pPr>
    <w:rPr>
      <w:rFonts w:ascii="Times New Roman" w:hAnsi="Times New Roman"/>
      <w:b/>
      <w:sz w:val="18"/>
    </w:rPr>
  </w:style>
  <w:style w:type="paragraph" w:customStyle="1" w:styleId="1CStyle11">
    <w:name w:val="1CStyle11"/>
    <w:pPr>
      <w:jc w:val="center"/>
    </w:pPr>
  </w:style>
  <w:style w:type="paragraph" w:customStyle="1" w:styleId="1CStyle12">
    <w:name w:val="1CStyle12"/>
    <w:pPr>
      <w:jc w:val="center"/>
    </w:pPr>
    <w:rPr>
      <w:rFonts w:ascii="Arial" w:hAnsi="Arial"/>
      <w:sz w:val="16"/>
    </w:rPr>
  </w:style>
  <w:style w:type="paragraph" w:customStyle="1" w:styleId="1CStyle8">
    <w:name w:val="1CStyle8"/>
    <w:pPr>
      <w:jc w:val="both"/>
    </w:pPr>
    <w:rPr>
      <w:rFonts w:ascii="Times New Roman" w:hAnsi="Times New Roman"/>
      <w:sz w:val="18"/>
    </w:rPr>
  </w:style>
  <w:style w:type="paragraph" w:customStyle="1" w:styleId="1CStyle10">
    <w:name w:val="1CStyle10"/>
    <w:pPr>
      <w:jc w:val="center"/>
    </w:pPr>
    <w:rPr>
      <w:rFonts w:ascii="Arial" w:hAnsi="Arial"/>
      <w:sz w:val="16"/>
    </w:rPr>
  </w:style>
  <w:style w:type="paragraph" w:customStyle="1" w:styleId="1CStyle2">
    <w:name w:val="1CStyle2"/>
    <w:pPr>
      <w:jc w:val="right"/>
    </w:pPr>
    <w:rPr>
      <w:rFonts w:ascii="Times New Roman" w:hAnsi="Times New Roman"/>
      <w:sz w:val="18"/>
    </w:rPr>
  </w:style>
  <w:style w:type="paragraph" w:customStyle="1" w:styleId="1CStyle1">
    <w:name w:val="1CStyle1"/>
    <w:pPr>
      <w:jc w:val="both"/>
    </w:pPr>
    <w:rPr>
      <w:rFonts w:ascii="Times New Roman" w:hAnsi="Times New Roman"/>
      <w:sz w:val="18"/>
    </w:rPr>
  </w:style>
  <w:style w:type="paragraph" w:customStyle="1" w:styleId="1CStyle7">
    <w:name w:val="1CStyle7"/>
    <w:pPr>
      <w:jc w:val="center"/>
    </w:pPr>
    <w:rPr>
      <w:rFonts w:ascii="Times New Roman" w:hAnsi="Times New Roman"/>
      <w:b/>
      <w:sz w:val="18"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  <w:sz w:val="18"/>
    </w:rPr>
  </w:style>
  <w:style w:type="paragraph" w:customStyle="1" w:styleId="1CStyle6">
    <w:name w:val="1CStyle6"/>
    <w:pPr>
      <w:jc w:val="center"/>
    </w:pPr>
    <w:rPr>
      <w:rFonts w:ascii="Times New Roman" w:hAnsi="Times New Roman"/>
      <w:b/>
      <w:sz w:val="18"/>
    </w:rPr>
  </w:style>
  <w:style w:type="paragraph" w:customStyle="1" w:styleId="1CStyle4">
    <w:name w:val="1CStyle4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A7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Glushenkova Elena</dc:creator>
  <cp:lastModifiedBy>Glushenkova Elena</cp:lastModifiedBy>
  <cp:revision>2</cp:revision>
  <dcterms:created xsi:type="dcterms:W3CDTF">2016-05-18T15:24:00Z</dcterms:created>
  <dcterms:modified xsi:type="dcterms:W3CDTF">2016-05-18T15:24:00Z</dcterms:modified>
</cp:coreProperties>
</file>